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09"/>
        <w:tblW w:w="9755" w:type="dxa"/>
        <w:tblLook w:val="04A0" w:firstRow="1" w:lastRow="0" w:firstColumn="1" w:lastColumn="0" w:noHBand="0" w:noVBand="1"/>
      </w:tblPr>
      <w:tblGrid>
        <w:gridCol w:w="1005"/>
        <w:gridCol w:w="7608"/>
        <w:gridCol w:w="1142"/>
      </w:tblGrid>
      <w:tr w:rsidR="00190874" w:rsidRPr="00190874" w:rsidTr="00190874">
        <w:trPr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(опт 250)</w:t>
            </w:r>
          </w:p>
        </w:tc>
      </w:tr>
      <w:tr w:rsidR="00190874" w:rsidRPr="00190874" w:rsidTr="00190874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Автомобильный держатель REXANT W602 фиксатор для панели </w:t>
            </w:r>
            <w:proofErr w:type="spellStart"/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самоклеющийся</w:t>
            </w:r>
            <w:proofErr w:type="spellEnd"/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48-118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72,30р.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C603 гибкая штанга 38-105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120,50р.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W604 поворотный 360 на штанге 45-100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120,50р.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40-0605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C605 поворотный 360 компакт 40-60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125,32р.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40-0606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C606 поворотный 360 размер 55-70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106,04р.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40-0607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C607 поворотный 360 размер 55-90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154,24р.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40-0608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C608 поворотный сфера до 70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154,24р.</w:t>
            </w:r>
          </w:p>
        </w:tc>
      </w:tr>
      <w:tr w:rsidR="00190874" w:rsidRPr="00190874" w:rsidTr="00190874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40-0615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W615 поворотный компакт прищепка до 125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110,86р.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40-0616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C616 поворотный 3D прищепка до 90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159,06р.</w:t>
            </w:r>
          </w:p>
        </w:tc>
      </w:tr>
      <w:tr w:rsidR="00190874" w:rsidRPr="00190874" w:rsidTr="00190874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40-0617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C617 поворотный компакт прищепка до 100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173,52р.</w:t>
            </w:r>
          </w:p>
        </w:tc>
      </w:tr>
      <w:tr w:rsidR="00190874" w:rsidRPr="00190874" w:rsidTr="00190874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C620 поворотный 360 для планшетов 160-252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221,72р.</w:t>
            </w:r>
          </w:p>
        </w:tc>
      </w:tr>
      <w:tr w:rsidR="00190874" w:rsidRPr="00190874" w:rsidTr="00190874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40-0621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W621 фиксатор в подголовник для планшетов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231,36р.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40-0622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держатель REXANT W622 поворотный 360 для планшетов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241,00р.</w:t>
            </w:r>
          </w:p>
        </w:tc>
      </w:tr>
      <w:tr w:rsidR="00190874" w:rsidRPr="00190874" w:rsidTr="0019087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40-0600-4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Адаптер автомобильного держателя для установки в решетку обдува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74" w:rsidRPr="00190874" w:rsidRDefault="00190874" w:rsidP="0019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874">
              <w:rPr>
                <w:rFonts w:ascii="Calibri" w:eastAsia="Times New Roman" w:hAnsi="Calibri" w:cs="Times New Roman"/>
                <w:color w:val="000000"/>
                <w:lang w:eastAsia="ru-RU"/>
              </w:rPr>
              <w:t>25,24р.</w:t>
            </w:r>
          </w:p>
        </w:tc>
      </w:tr>
    </w:tbl>
    <w:p w:rsidR="00875633" w:rsidRPr="00190874" w:rsidRDefault="00190874" w:rsidP="00190874">
      <w:pPr>
        <w:jc w:val="center"/>
        <w:rPr>
          <w:rStyle w:val="a3"/>
          <w:rFonts w:ascii="Arial" w:hAnsi="Arial" w:cs="Arial"/>
          <w:color w:val="000000"/>
          <w:shd w:val="clear" w:color="auto" w:fill="FFFFFF"/>
        </w:rPr>
      </w:pPr>
      <w:r w:rsidRPr="00190874">
        <w:rPr>
          <w:rStyle w:val="a3"/>
          <w:rFonts w:ascii="Arial" w:hAnsi="Arial" w:cs="Arial"/>
          <w:color w:val="000000"/>
          <w:shd w:val="clear" w:color="auto" w:fill="FFFFFF"/>
        </w:rPr>
        <w:t>Акция 2+1 на автомобильные держатели. Только с 15 по 30 сентября!</w:t>
      </w:r>
    </w:p>
    <w:p w:rsidR="00190874" w:rsidRPr="00190874" w:rsidRDefault="00190874" w:rsidP="00190874">
      <w:pPr>
        <w:pStyle w:val="a4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90874">
        <w:rPr>
          <w:rFonts w:ascii="Arial" w:hAnsi="Arial" w:cs="Arial"/>
          <w:color w:val="000000" w:themeColor="text1"/>
          <w:sz w:val="22"/>
          <w:szCs w:val="22"/>
        </w:rPr>
        <w:t>При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90874">
        <w:rPr>
          <w:rFonts w:ascii="Arial" w:hAnsi="Arial" w:cs="Arial"/>
          <w:color w:val="000000" w:themeColor="text1"/>
          <w:sz w:val="22"/>
          <w:szCs w:val="22"/>
        </w:rPr>
        <w:t>покупке автомобильных держателей, каждый</w:t>
      </w:r>
      <w:r w:rsidRPr="0019087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190874">
        <w:rPr>
          <w:rFonts w:ascii="Arial" w:hAnsi="Arial" w:cs="Arial"/>
          <w:color w:val="000000" w:themeColor="text1"/>
          <w:sz w:val="22"/>
          <w:szCs w:val="22"/>
        </w:rPr>
        <w:t>третий вы получаете в подарок. Акция действует на все типы цен, включая розницу.</w:t>
      </w:r>
      <w:r w:rsidRPr="0019087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190874">
        <w:rPr>
          <w:rFonts w:ascii="Arial" w:hAnsi="Arial" w:cs="Arial"/>
          <w:color w:val="000000" w:themeColor="text1"/>
          <w:sz w:val="22"/>
          <w:szCs w:val="22"/>
        </w:rPr>
        <w:t xml:space="preserve">Виды держателей: </w:t>
      </w:r>
      <w:proofErr w:type="spellStart"/>
      <w:r w:rsidRPr="00190874">
        <w:rPr>
          <w:rFonts w:ascii="Arial" w:hAnsi="Arial" w:cs="Arial"/>
          <w:color w:val="000000" w:themeColor="text1"/>
          <w:sz w:val="22"/>
          <w:szCs w:val="22"/>
        </w:rPr>
        <w:t>самоклеющиеся</w:t>
      </w:r>
      <w:proofErr w:type="spellEnd"/>
      <w:r w:rsidRPr="00190874">
        <w:rPr>
          <w:rFonts w:ascii="Arial" w:hAnsi="Arial" w:cs="Arial"/>
          <w:color w:val="000000" w:themeColor="text1"/>
          <w:sz w:val="22"/>
          <w:szCs w:val="22"/>
        </w:rPr>
        <w:t>, гибкие штанги, поворотные сферы и прищепки, фиксаторы в подголовник для планшетов.</w:t>
      </w:r>
    </w:p>
    <w:p w:rsidR="00190874" w:rsidRPr="00190874" w:rsidRDefault="00190874" w:rsidP="00190874">
      <w:pPr>
        <w:pStyle w:val="a4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90874">
        <w:rPr>
          <w:rStyle w:val="a3"/>
          <w:rFonts w:ascii="Arial" w:hAnsi="Arial" w:cs="Arial"/>
          <w:color w:val="000000" w:themeColor="text1"/>
          <w:sz w:val="22"/>
          <w:szCs w:val="22"/>
        </w:rPr>
        <w:t>Количество товара ограничено.</w:t>
      </w:r>
    </w:p>
    <w:p w:rsidR="00190874" w:rsidRDefault="00190874" w:rsidP="00190874">
      <w:pPr>
        <w:jc w:val="center"/>
      </w:pPr>
    </w:p>
    <w:p w:rsidR="00190874" w:rsidRDefault="00190874" w:rsidP="00190874">
      <w:bookmarkStart w:id="0" w:name="_GoBack"/>
      <w:bookmarkEnd w:id="0"/>
    </w:p>
    <w:sectPr w:rsidR="00190874" w:rsidSect="0019087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E"/>
    <w:rsid w:val="00190874"/>
    <w:rsid w:val="00875633"/>
    <w:rsid w:val="009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08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874"/>
    <w:rPr>
      <w:b/>
      <w:bCs/>
    </w:rPr>
  </w:style>
  <w:style w:type="character" w:customStyle="1" w:styleId="apple-converted-space">
    <w:name w:val="apple-converted-space"/>
    <w:basedOn w:val="a0"/>
    <w:rsid w:val="00190874"/>
  </w:style>
  <w:style w:type="paragraph" w:styleId="a4">
    <w:name w:val="Normal (Web)"/>
    <w:basedOn w:val="a"/>
    <w:uiPriority w:val="99"/>
    <w:semiHidden/>
    <w:unhideWhenUsed/>
    <w:rsid w:val="001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8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08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874"/>
    <w:rPr>
      <w:b/>
      <w:bCs/>
    </w:rPr>
  </w:style>
  <w:style w:type="character" w:customStyle="1" w:styleId="apple-converted-space">
    <w:name w:val="apple-converted-space"/>
    <w:basedOn w:val="a0"/>
    <w:rsid w:val="00190874"/>
  </w:style>
  <w:style w:type="paragraph" w:styleId="a4">
    <w:name w:val="Normal (Web)"/>
    <w:basedOn w:val="a"/>
    <w:uiPriority w:val="99"/>
    <w:semiHidden/>
    <w:unhideWhenUsed/>
    <w:rsid w:val="001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8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Виктория Андреевна</dc:creator>
  <cp:keywords/>
  <dc:description/>
  <cp:lastModifiedBy>Чайкина Виктория Андреевна</cp:lastModifiedBy>
  <cp:revision>2</cp:revision>
  <dcterms:created xsi:type="dcterms:W3CDTF">2016-09-14T06:57:00Z</dcterms:created>
  <dcterms:modified xsi:type="dcterms:W3CDTF">2016-09-14T07:09:00Z</dcterms:modified>
</cp:coreProperties>
</file>